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AC16B5" w14:textId="14045D1F" w:rsidR="00860C54" w:rsidRPr="00860C54" w:rsidRDefault="00821D51" w:rsidP="00860C54">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THE SEA GLASS COTTAGE</w:t>
      </w:r>
    </w:p>
    <w:p w14:paraId="4EF00754" w14:textId="042D00ED"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Author: </w:t>
      </w:r>
      <w:r w:rsidR="00821D51">
        <w:rPr>
          <w:rFonts w:ascii="Arial" w:eastAsia="Times New Roman" w:hAnsi="Arial" w:cs="Arial"/>
          <w:b/>
          <w:bCs/>
          <w:color w:val="000000"/>
        </w:rPr>
        <w:t>RaeAnne Thayne</w:t>
      </w:r>
      <w:r w:rsidR="00815AF2">
        <w:rPr>
          <w:rFonts w:ascii="Arial" w:eastAsia="Times New Roman" w:hAnsi="Arial" w:cs="Arial"/>
          <w:b/>
          <w:bCs/>
          <w:color w:val="000000"/>
        </w:rPr>
        <w:t xml:space="preserve"> </w:t>
      </w:r>
    </w:p>
    <w:p w14:paraId="6955F8CE" w14:textId="7E3EE8AD"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ISBN: </w:t>
      </w:r>
      <w:r w:rsidR="00821D51">
        <w:rPr>
          <w:rFonts w:ascii="Arial" w:hAnsi="Arial" w:cs="Arial"/>
          <w:b/>
          <w:color w:val="333333"/>
          <w:szCs w:val="20"/>
          <w:shd w:val="clear" w:color="auto" w:fill="FFFFFF"/>
        </w:rPr>
        <w:t>9781335045164</w:t>
      </w:r>
      <w:bookmarkStart w:id="0" w:name="_GoBack"/>
      <w:bookmarkEnd w:id="0"/>
    </w:p>
    <w:p w14:paraId="2236E821" w14:textId="25D4444A"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Publication Date: </w:t>
      </w:r>
      <w:r w:rsidR="00821D51">
        <w:rPr>
          <w:rFonts w:ascii="Arial" w:eastAsia="Times New Roman" w:hAnsi="Arial" w:cs="Arial"/>
          <w:b/>
          <w:bCs/>
          <w:color w:val="000000"/>
        </w:rPr>
        <w:t>3</w:t>
      </w:r>
      <w:r w:rsidR="00D46981">
        <w:rPr>
          <w:rFonts w:ascii="Arial" w:eastAsia="Times New Roman" w:hAnsi="Arial" w:cs="Arial"/>
          <w:b/>
          <w:bCs/>
          <w:color w:val="000000"/>
        </w:rPr>
        <w:t>/</w:t>
      </w:r>
      <w:r w:rsidR="00821D51">
        <w:rPr>
          <w:rFonts w:ascii="Arial" w:eastAsia="Times New Roman" w:hAnsi="Arial" w:cs="Arial"/>
          <w:b/>
          <w:bCs/>
          <w:color w:val="000000"/>
        </w:rPr>
        <w:t>1</w:t>
      </w:r>
      <w:r w:rsidR="00815AF2">
        <w:rPr>
          <w:rFonts w:ascii="Arial" w:eastAsia="Times New Roman" w:hAnsi="Arial" w:cs="Arial"/>
          <w:b/>
          <w:bCs/>
          <w:color w:val="000000"/>
        </w:rPr>
        <w:t>7</w:t>
      </w:r>
      <w:r w:rsidR="00D46981">
        <w:rPr>
          <w:rFonts w:ascii="Arial" w:eastAsia="Times New Roman" w:hAnsi="Arial" w:cs="Arial"/>
          <w:b/>
          <w:bCs/>
          <w:color w:val="000000"/>
        </w:rPr>
        <w:t>/20</w:t>
      </w:r>
      <w:r w:rsidR="00815AF2">
        <w:rPr>
          <w:rFonts w:ascii="Arial" w:eastAsia="Times New Roman" w:hAnsi="Arial" w:cs="Arial"/>
          <w:b/>
          <w:bCs/>
          <w:color w:val="000000"/>
        </w:rPr>
        <w:t>20</w:t>
      </w:r>
    </w:p>
    <w:p w14:paraId="2F74060B" w14:textId="77777777" w:rsidR="00860C54" w:rsidRPr="00860C54" w:rsidRDefault="00860C54" w:rsidP="00860C54">
      <w:pPr>
        <w:spacing w:after="0" w:line="240" w:lineRule="auto"/>
        <w:rPr>
          <w:rFonts w:ascii="Times New Roman" w:eastAsia="Times New Roman" w:hAnsi="Times New Roman" w:cs="Times New Roman"/>
          <w:sz w:val="24"/>
          <w:szCs w:val="24"/>
        </w:rPr>
      </w:pPr>
      <w:r w:rsidRPr="00860C54">
        <w:rPr>
          <w:rFonts w:ascii="Arial" w:eastAsia="Times New Roman" w:hAnsi="Arial" w:cs="Arial"/>
          <w:b/>
          <w:bCs/>
          <w:color w:val="000000"/>
        </w:rPr>
        <w:t xml:space="preserve">Publisher: </w:t>
      </w:r>
      <w:r>
        <w:rPr>
          <w:rFonts w:ascii="Arial" w:eastAsia="Times New Roman" w:hAnsi="Arial" w:cs="Arial"/>
          <w:b/>
          <w:bCs/>
          <w:color w:val="000000"/>
        </w:rPr>
        <w:t>HQN</w:t>
      </w:r>
      <w:r w:rsidRPr="00860C54">
        <w:rPr>
          <w:rFonts w:ascii="Arial" w:eastAsia="Times New Roman" w:hAnsi="Arial" w:cs="Arial"/>
          <w:b/>
          <w:bCs/>
          <w:color w:val="000000"/>
        </w:rPr>
        <w:t xml:space="preserve"> Books</w:t>
      </w:r>
    </w:p>
    <w:p w14:paraId="1118957D" w14:textId="77777777" w:rsidR="00860C54" w:rsidRPr="00860C54" w:rsidRDefault="00860C54" w:rsidP="00860C54">
      <w:pPr>
        <w:spacing w:after="0" w:line="240" w:lineRule="auto"/>
        <w:rPr>
          <w:rFonts w:ascii="Times New Roman" w:eastAsia="Times New Roman" w:hAnsi="Times New Roman" w:cs="Times New Roman"/>
          <w:sz w:val="24"/>
          <w:szCs w:val="24"/>
        </w:rPr>
      </w:pPr>
    </w:p>
    <w:p w14:paraId="772B8671" w14:textId="77777777"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b/>
          <w:bCs/>
          <w:color w:val="000000"/>
        </w:rPr>
        <w:t>Buy Links: </w:t>
      </w:r>
    </w:p>
    <w:p w14:paraId="5BD1996E" w14:textId="375B7E2C" w:rsidR="00860C54" w:rsidRPr="00815AF2" w:rsidRDefault="00815AF2" w:rsidP="00860C54">
      <w:pPr>
        <w:spacing w:after="0" w:line="240" w:lineRule="auto"/>
        <w:rPr>
          <w:rStyle w:val="Hyperlink"/>
          <w:rFonts w:ascii="Arial" w:eastAsia="Times New Roman" w:hAnsi="Arial" w:cs="Arial"/>
        </w:rPr>
      </w:pPr>
      <w:r>
        <w:rPr>
          <w:rFonts w:ascii="Arial" w:eastAsia="Times New Roman" w:hAnsi="Arial" w:cs="Arial"/>
          <w:color w:val="1155CC"/>
          <w:u w:val="single"/>
        </w:rPr>
        <w:fldChar w:fldCharType="begin"/>
      </w:r>
      <w:r w:rsidR="00821D51">
        <w:rPr>
          <w:rFonts w:ascii="Arial" w:eastAsia="Times New Roman" w:hAnsi="Arial" w:cs="Arial"/>
          <w:color w:val="1155CC"/>
          <w:u w:val="single"/>
        </w:rPr>
        <w:instrText>HYPERLINK "https://www.harlequin.com/shop/books/9781335045164_the-sea-glass-cottage.html"</w:instrText>
      </w:r>
      <w:r w:rsidR="00821D51">
        <w:rPr>
          <w:rFonts w:ascii="Arial" w:eastAsia="Times New Roman" w:hAnsi="Arial" w:cs="Arial"/>
          <w:color w:val="1155CC"/>
          <w:u w:val="single"/>
        </w:rPr>
      </w:r>
      <w:r>
        <w:rPr>
          <w:rFonts w:ascii="Arial" w:eastAsia="Times New Roman" w:hAnsi="Arial" w:cs="Arial"/>
          <w:color w:val="1155CC"/>
          <w:u w:val="single"/>
        </w:rPr>
        <w:fldChar w:fldCharType="separate"/>
      </w:r>
      <w:r w:rsidR="00860C54" w:rsidRPr="00815AF2">
        <w:rPr>
          <w:rStyle w:val="Hyperlink"/>
          <w:rFonts w:ascii="Arial" w:eastAsia="Times New Roman" w:hAnsi="Arial" w:cs="Arial"/>
        </w:rPr>
        <w:t>Harlequin </w:t>
      </w:r>
    </w:p>
    <w:p w14:paraId="12F7FEE2" w14:textId="6125C634" w:rsidR="00860C54" w:rsidRPr="00AC6B0F" w:rsidRDefault="00815AF2" w:rsidP="00860C54">
      <w:pPr>
        <w:spacing w:after="0" w:line="240" w:lineRule="auto"/>
        <w:rPr>
          <w:rFonts w:ascii="Arial" w:eastAsia="Times New Roman" w:hAnsi="Arial" w:cs="Arial"/>
        </w:rPr>
      </w:pPr>
      <w:r>
        <w:rPr>
          <w:rFonts w:ascii="Arial" w:eastAsia="Times New Roman" w:hAnsi="Arial" w:cs="Arial"/>
          <w:color w:val="1155CC"/>
          <w:u w:val="single"/>
        </w:rPr>
        <w:fldChar w:fldCharType="end"/>
      </w:r>
      <w:hyperlink r:id="rId4" w:history="1">
        <w:proofErr w:type="spellStart"/>
        <w:r w:rsidR="00860C54" w:rsidRPr="00821D51">
          <w:rPr>
            <w:rStyle w:val="Hyperlink"/>
            <w:rFonts w:ascii="Arial" w:eastAsia="Times New Roman" w:hAnsi="Arial" w:cs="Arial"/>
          </w:rPr>
          <w:t>Indiebound</w:t>
        </w:r>
        <w:proofErr w:type="spellEnd"/>
      </w:hyperlink>
    </w:p>
    <w:p w14:paraId="4EF9E97C" w14:textId="54EED495" w:rsidR="00860C54" w:rsidRPr="00860C54" w:rsidRDefault="00821D51" w:rsidP="00860C54">
      <w:pPr>
        <w:spacing w:after="0" w:line="240" w:lineRule="auto"/>
        <w:rPr>
          <w:rFonts w:ascii="Arial" w:eastAsia="Times New Roman" w:hAnsi="Arial" w:cs="Arial"/>
        </w:rPr>
      </w:pPr>
      <w:hyperlink r:id="rId5" w:history="1">
        <w:r w:rsidR="00860C54" w:rsidRPr="00821D51">
          <w:rPr>
            <w:rStyle w:val="Hyperlink"/>
            <w:rFonts w:ascii="Arial" w:eastAsia="Times New Roman" w:hAnsi="Arial" w:cs="Arial"/>
          </w:rPr>
          <w:t>Amazon</w:t>
        </w:r>
      </w:hyperlink>
    </w:p>
    <w:p w14:paraId="647F1B87" w14:textId="3E787ACA" w:rsidR="00860C54" w:rsidRPr="00860C54" w:rsidRDefault="00821D51" w:rsidP="00860C54">
      <w:pPr>
        <w:spacing w:after="0" w:line="240" w:lineRule="auto"/>
        <w:rPr>
          <w:rFonts w:ascii="Arial" w:eastAsia="Times New Roman" w:hAnsi="Arial" w:cs="Arial"/>
        </w:rPr>
      </w:pPr>
      <w:hyperlink r:id="rId6" w:anchor="/" w:history="1">
        <w:r w:rsidR="00860C54" w:rsidRPr="00821D51">
          <w:rPr>
            <w:rStyle w:val="Hyperlink"/>
            <w:rFonts w:ascii="Arial" w:eastAsia="Times New Roman" w:hAnsi="Arial" w:cs="Arial"/>
          </w:rPr>
          <w:t>Barnes &amp; Noble </w:t>
        </w:r>
      </w:hyperlink>
    </w:p>
    <w:p w14:paraId="7B4FEFF1" w14:textId="3765D301" w:rsidR="00860C54" w:rsidRPr="00860C54" w:rsidRDefault="00821D51" w:rsidP="00860C54">
      <w:pPr>
        <w:spacing w:after="0" w:line="240" w:lineRule="auto"/>
        <w:rPr>
          <w:rFonts w:ascii="Arial" w:eastAsia="Times New Roman" w:hAnsi="Arial" w:cs="Arial"/>
          <w:color w:val="1155CC"/>
          <w:u w:val="single"/>
        </w:rPr>
      </w:pPr>
      <w:hyperlink r:id="rId7" w:history="1">
        <w:r w:rsidR="00860C54" w:rsidRPr="00821D51">
          <w:rPr>
            <w:rStyle w:val="Hyperlink"/>
            <w:rFonts w:ascii="Arial" w:eastAsia="Times New Roman" w:hAnsi="Arial" w:cs="Arial"/>
          </w:rPr>
          <w:t>Books-A-Million</w:t>
        </w:r>
      </w:hyperlink>
    </w:p>
    <w:p w14:paraId="44B4F1F4" w14:textId="766AB944" w:rsidR="00860C54" w:rsidRPr="00860C54" w:rsidRDefault="00821D51" w:rsidP="00860C54">
      <w:pPr>
        <w:spacing w:after="0" w:line="240" w:lineRule="auto"/>
        <w:rPr>
          <w:rFonts w:ascii="Arial" w:eastAsia="Times New Roman" w:hAnsi="Arial" w:cs="Arial"/>
        </w:rPr>
      </w:pPr>
      <w:hyperlink r:id="rId8" w:history="1">
        <w:r w:rsidR="00860C54" w:rsidRPr="00821D51">
          <w:rPr>
            <w:rStyle w:val="Hyperlink"/>
            <w:rFonts w:ascii="Arial" w:eastAsia="Times New Roman" w:hAnsi="Arial" w:cs="Arial"/>
          </w:rPr>
          <w:t>Target</w:t>
        </w:r>
      </w:hyperlink>
      <w:r w:rsidR="00003AC0" w:rsidRPr="00860C54">
        <w:rPr>
          <w:rFonts w:ascii="Arial" w:eastAsia="Times New Roman" w:hAnsi="Arial" w:cs="Arial"/>
        </w:rPr>
        <w:t xml:space="preserve"> </w:t>
      </w:r>
    </w:p>
    <w:p w14:paraId="6CB2EBCA" w14:textId="4F334CBE" w:rsidR="00860C54" w:rsidRPr="00860C54" w:rsidRDefault="00821D51" w:rsidP="00860C54">
      <w:pPr>
        <w:spacing w:after="0" w:line="240" w:lineRule="auto"/>
        <w:rPr>
          <w:rFonts w:ascii="Arial" w:eastAsia="Times New Roman" w:hAnsi="Arial" w:cs="Arial"/>
        </w:rPr>
      </w:pPr>
      <w:hyperlink r:id="rId9" w:history="1">
        <w:r w:rsidR="00860C54" w:rsidRPr="00821D51">
          <w:rPr>
            <w:rStyle w:val="Hyperlink"/>
            <w:rFonts w:ascii="Arial" w:eastAsia="Times New Roman" w:hAnsi="Arial" w:cs="Arial"/>
          </w:rPr>
          <w:t>Walmart</w:t>
        </w:r>
      </w:hyperlink>
    </w:p>
    <w:p w14:paraId="270C8F88" w14:textId="58933703" w:rsidR="00860C54" w:rsidRPr="00860C54" w:rsidRDefault="00821D51" w:rsidP="00860C54">
      <w:pPr>
        <w:spacing w:after="0" w:line="240" w:lineRule="auto"/>
        <w:rPr>
          <w:rFonts w:ascii="Arial" w:eastAsia="Times New Roman" w:hAnsi="Arial" w:cs="Arial"/>
        </w:rPr>
      </w:pPr>
      <w:hyperlink r:id="rId10" w:history="1">
        <w:r w:rsidR="00860C54" w:rsidRPr="00821D51">
          <w:rPr>
            <w:rStyle w:val="Hyperlink"/>
            <w:rFonts w:ascii="Arial" w:eastAsia="Times New Roman" w:hAnsi="Arial" w:cs="Arial"/>
          </w:rPr>
          <w:t>Google</w:t>
        </w:r>
      </w:hyperlink>
    </w:p>
    <w:p w14:paraId="27EB24A8" w14:textId="4000E449" w:rsidR="00860C54" w:rsidRPr="00860C54" w:rsidRDefault="00821D51" w:rsidP="00860C54">
      <w:pPr>
        <w:spacing w:after="0" w:line="240" w:lineRule="auto"/>
        <w:rPr>
          <w:rFonts w:ascii="Arial" w:eastAsia="Times New Roman" w:hAnsi="Arial" w:cs="Arial"/>
        </w:rPr>
      </w:pPr>
      <w:hyperlink r:id="rId11" w:history="1">
        <w:proofErr w:type="spellStart"/>
        <w:r w:rsidR="00860C54" w:rsidRPr="00821D51">
          <w:rPr>
            <w:rStyle w:val="Hyperlink"/>
            <w:rFonts w:ascii="Arial" w:eastAsia="Times New Roman" w:hAnsi="Arial" w:cs="Arial"/>
          </w:rPr>
          <w:t>iBooks</w:t>
        </w:r>
        <w:proofErr w:type="spellEnd"/>
      </w:hyperlink>
    </w:p>
    <w:p w14:paraId="02EA091E" w14:textId="1D8A1E79" w:rsidR="00860C54" w:rsidRPr="00860C54" w:rsidRDefault="00821D51" w:rsidP="00860C54">
      <w:pPr>
        <w:spacing w:after="0" w:line="240" w:lineRule="auto"/>
        <w:rPr>
          <w:rFonts w:ascii="Arial" w:eastAsia="Times New Roman" w:hAnsi="Arial" w:cs="Arial"/>
        </w:rPr>
      </w:pPr>
      <w:hyperlink r:id="rId12" w:history="1">
        <w:r w:rsidR="00860C54" w:rsidRPr="00821D51">
          <w:rPr>
            <w:rStyle w:val="Hyperlink"/>
            <w:rFonts w:ascii="Arial" w:eastAsia="Times New Roman" w:hAnsi="Arial" w:cs="Arial"/>
          </w:rPr>
          <w:t>Kobo</w:t>
        </w:r>
      </w:hyperlink>
    </w:p>
    <w:p w14:paraId="676C6D55" w14:textId="77777777" w:rsidR="00860C54" w:rsidRPr="00860C54" w:rsidRDefault="00860C54" w:rsidP="00860C54">
      <w:pPr>
        <w:spacing w:after="0" w:line="240" w:lineRule="auto"/>
        <w:rPr>
          <w:rFonts w:ascii="Arial" w:eastAsia="Times New Roman" w:hAnsi="Arial" w:cs="Arial"/>
        </w:rPr>
      </w:pPr>
    </w:p>
    <w:p w14:paraId="45AB40E1" w14:textId="77777777"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b/>
          <w:bCs/>
          <w:color w:val="000000"/>
        </w:rPr>
        <w:t>Social Links:</w:t>
      </w:r>
    </w:p>
    <w:p w14:paraId="55E4D0E7" w14:textId="635FDC0C" w:rsidR="00860C54" w:rsidRPr="00821D51" w:rsidRDefault="00821D51" w:rsidP="00860C54">
      <w:pPr>
        <w:spacing w:after="0" w:line="240" w:lineRule="auto"/>
        <w:rPr>
          <w:rFonts w:ascii="Arial" w:eastAsia="Times New Roman" w:hAnsi="Arial" w:cs="Arial"/>
          <w:color w:val="1155CC"/>
          <w:u w:val="single"/>
        </w:rPr>
      </w:pPr>
      <w:hyperlink r:id="rId13" w:history="1">
        <w:r w:rsidR="00860C54" w:rsidRPr="00821D51">
          <w:rPr>
            <w:rStyle w:val="Hyperlink"/>
            <w:rFonts w:ascii="Arial" w:eastAsia="Times New Roman" w:hAnsi="Arial" w:cs="Arial"/>
          </w:rPr>
          <w:t>Author Website</w:t>
        </w:r>
      </w:hyperlink>
    </w:p>
    <w:p w14:paraId="462F0D9A" w14:textId="766052E8"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color w:val="000000"/>
        </w:rPr>
        <w:t xml:space="preserve">Twitter: </w:t>
      </w:r>
      <w:hyperlink r:id="rId14" w:history="1">
        <w:r w:rsidR="00821D51" w:rsidRPr="00821D51">
          <w:rPr>
            <w:rStyle w:val="Hyperlink"/>
            <w:rFonts w:ascii="Arial" w:eastAsia="Times New Roman" w:hAnsi="Arial" w:cs="Arial"/>
          </w:rPr>
          <w:t>@</w:t>
        </w:r>
        <w:proofErr w:type="spellStart"/>
        <w:r w:rsidR="00821D51" w:rsidRPr="00821D51">
          <w:rPr>
            <w:rStyle w:val="Hyperlink"/>
            <w:rFonts w:ascii="Arial" w:eastAsia="Times New Roman" w:hAnsi="Arial" w:cs="Arial"/>
          </w:rPr>
          <w:t>RaeAnneThayne</w:t>
        </w:r>
        <w:proofErr w:type="spellEnd"/>
      </w:hyperlink>
    </w:p>
    <w:p w14:paraId="1629A510" w14:textId="4EAB248D"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color w:val="000000"/>
        </w:rPr>
        <w:t>Facebook</w:t>
      </w:r>
      <w:r w:rsidR="00267753">
        <w:rPr>
          <w:rFonts w:ascii="Arial" w:eastAsia="Times New Roman" w:hAnsi="Arial" w:cs="Arial"/>
          <w:color w:val="000000"/>
        </w:rPr>
        <w:t>:</w:t>
      </w:r>
      <w:r w:rsidR="00815AF2" w:rsidRPr="00821D51">
        <w:rPr>
          <w:rFonts w:ascii="Arial" w:eastAsia="Times New Roman" w:hAnsi="Arial" w:cs="Arial"/>
        </w:rPr>
        <w:t xml:space="preserve"> </w:t>
      </w:r>
      <w:hyperlink r:id="rId15" w:history="1">
        <w:proofErr w:type="spellStart"/>
        <w:r w:rsidR="00821D51" w:rsidRPr="00821D51">
          <w:rPr>
            <w:rStyle w:val="Hyperlink"/>
            <w:rFonts w:ascii="Arial" w:eastAsia="Times New Roman" w:hAnsi="Arial" w:cs="Arial"/>
          </w:rPr>
          <w:t>AuthorRaeAnneThayne</w:t>
        </w:r>
        <w:proofErr w:type="spellEnd"/>
      </w:hyperlink>
    </w:p>
    <w:p w14:paraId="56AE21AA" w14:textId="2BF25E39" w:rsidR="00860C54" w:rsidRPr="00860C54" w:rsidRDefault="00860C54" w:rsidP="00860C54">
      <w:pPr>
        <w:spacing w:after="0" w:line="240" w:lineRule="auto"/>
        <w:rPr>
          <w:rFonts w:ascii="Arial" w:eastAsia="Times New Roman" w:hAnsi="Arial" w:cs="Arial"/>
        </w:rPr>
      </w:pPr>
      <w:r w:rsidRPr="00860C54">
        <w:rPr>
          <w:rFonts w:ascii="Arial" w:eastAsia="Times New Roman" w:hAnsi="Arial" w:cs="Arial"/>
        </w:rPr>
        <w:t xml:space="preserve">Instagram: </w:t>
      </w:r>
      <w:hyperlink r:id="rId16" w:history="1">
        <w:r w:rsidR="00815AF2" w:rsidRPr="00821D51">
          <w:rPr>
            <w:rStyle w:val="Hyperlink"/>
            <w:rFonts w:ascii="Arial" w:eastAsia="Times New Roman" w:hAnsi="Arial" w:cs="Arial"/>
          </w:rPr>
          <w:t>@</w:t>
        </w:r>
        <w:proofErr w:type="spellStart"/>
        <w:r w:rsidR="00821D51" w:rsidRPr="00821D51">
          <w:rPr>
            <w:rStyle w:val="Hyperlink"/>
            <w:rFonts w:ascii="Arial" w:eastAsia="Times New Roman" w:hAnsi="Arial" w:cs="Arial"/>
          </w:rPr>
          <w:t>RaeAnneThayne</w:t>
        </w:r>
        <w:proofErr w:type="spellEnd"/>
      </w:hyperlink>
    </w:p>
    <w:p w14:paraId="714E6234" w14:textId="401C381D" w:rsidR="00860C54" w:rsidRPr="00815AF2" w:rsidRDefault="00860C54" w:rsidP="00860C54">
      <w:pPr>
        <w:spacing w:after="0" w:line="240" w:lineRule="auto"/>
        <w:rPr>
          <w:rFonts w:ascii="Arial" w:eastAsia="Times New Roman" w:hAnsi="Arial" w:cs="Arial"/>
          <w:color w:val="1155CC"/>
          <w:u w:val="single"/>
        </w:rPr>
      </w:pPr>
      <w:r w:rsidRPr="00821D51">
        <w:rPr>
          <w:rFonts w:ascii="Arial" w:eastAsia="Times New Roman" w:hAnsi="Arial" w:cs="Arial"/>
        </w:rPr>
        <w:t>Goodreads</w:t>
      </w:r>
      <w:r w:rsidR="00821D51">
        <w:rPr>
          <w:rFonts w:ascii="Arial" w:eastAsia="Times New Roman" w:hAnsi="Arial" w:cs="Arial"/>
        </w:rPr>
        <w:t xml:space="preserve">: </w:t>
      </w:r>
      <w:hyperlink r:id="rId17" w:history="1">
        <w:r w:rsidR="00821D51">
          <w:rPr>
            <w:rStyle w:val="Hyperlink"/>
          </w:rPr>
          <w:t>https://www.goodreads.com/author/show/116118.RaeAnne_Thayne</w:t>
        </w:r>
      </w:hyperlink>
    </w:p>
    <w:p w14:paraId="671A50DC" w14:textId="77777777" w:rsidR="00650D46" w:rsidRPr="00860C54" w:rsidRDefault="00650D46" w:rsidP="00860C54">
      <w:pPr>
        <w:spacing w:after="0" w:line="240" w:lineRule="auto"/>
        <w:rPr>
          <w:rFonts w:ascii="Times New Roman" w:eastAsia="Times New Roman" w:hAnsi="Times New Roman" w:cs="Times New Roman"/>
          <w:sz w:val="24"/>
          <w:szCs w:val="24"/>
        </w:rPr>
      </w:pPr>
    </w:p>
    <w:p w14:paraId="779CFE61" w14:textId="4024582A" w:rsidR="00860C54" w:rsidRDefault="00860C54" w:rsidP="00815AF2">
      <w:pPr>
        <w:spacing w:after="0" w:line="240" w:lineRule="auto"/>
        <w:rPr>
          <w:rFonts w:ascii="Arial" w:hAnsi="Arial" w:cs="Arial"/>
        </w:rPr>
      </w:pPr>
      <w:r w:rsidRPr="00860C54">
        <w:rPr>
          <w:rFonts w:ascii="Arial" w:hAnsi="Arial" w:cs="Arial"/>
          <w:b/>
          <w:bCs/>
        </w:rPr>
        <w:t>Author Bio:</w:t>
      </w:r>
      <w:r w:rsidRPr="00860C54">
        <w:rPr>
          <w:rFonts w:ascii="Arial" w:hAnsi="Arial" w:cs="Arial"/>
        </w:rPr>
        <w:t xml:space="preserve"> </w:t>
      </w:r>
    </w:p>
    <w:p w14:paraId="4D570D49" w14:textId="43A4C0AF" w:rsidR="00821D51" w:rsidRPr="00860C54" w:rsidRDefault="00821D51" w:rsidP="00815AF2">
      <w:pPr>
        <w:spacing w:after="0" w:line="240" w:lineRule="auto"/>
        <w:rPr>
          <w:rFonts w:ascii="Times New Roman" w:eastAsia="Times New Roman" w:hAnsi="Times New Roman" w:cs="Times New Roman"/>
          <w:sz w:val="24"/>
          <w:szCs w:val="24"/>
        </w:rPr>
      </w:pPr>
      <w:r>
        <w:rPr>
          <w:rStyle w:val="Emphasis"/>
          <w:rFonts w:ascii="Arial" w:hAnsi="Arial" w:cs="Arial"/>
          <w:color w:val="0A0A0A"/>
          <w:shd w:val="clear" w:color="auto" w:fill="FEFEFE"/>
        </w:rPr>
        <w:t>New York Times</w:t>
      </w:r>
      <w:r>
        <w:rPr>
          <w:rFonts w:ascii="Arial" w:hAnsi="Arial" w:cs="Arial"/>
          <w:color w:val="0A0A0A"/>
          <w:shd w:val="clear" w:color="auto" w:fill="FEFEFE"/>
        </w:rPr>
        <w:t> bestselling author RaeAnne Thayne finds inspiration in the beautiful northern Utah mountains where she lives with her family. Her books have won numerous honors, including six RITA Award nominations from Romance Writers of America and Career Achievement and Romance Pioneer awards from RT Book Reviews. She loves to hear from readers and can be reached through her website at </w:t>
      </w:r>
      <w:hyperlink r:id="rId18" w:tgtFrame="_blank" w:history="1">
        <w:r>
          <w:rPr>
            <w:rStyle w:val="Hyperlink"/>
            <w:rFonts w:ascii="Arial" w:hAnsi="Arial" w:cs="Arial"/>
            <w:color w:val="970C26"/>
            <w:shd w:val="clear" w:color="auto" w:fill="FEFEFE"/>
          </w:rPr>
          <w:t>www.raeannethayne.com</w:t>
        </w:r>
      </w:hyperlink>
      <w:r>
        <w:rPr>
          <w:rFonts w:ascii="Arial" w:hAnsi="Arial" w:cs="Arial"/>
          <w:color w:val="0A0A0A"/>
          <w:shd w:val="clear" w:color="auto" w:fill="FEFEFE"/>
        </w:rPr>
        <w:t>.</w:t>
      </w:r>
    </w:p>
    <w:p w14:paraId="5CD7D61C" w14:textId="77777777" w:rsidR="00860C54" w:rsidRPr="00860C54" w:rsidRDefault="00860C54" w:rsidP="00860C54">
      <w:pPr>
        <w:spacing w:after="0" w:line="240" w:lineRule="auto"/>
        <w:rPr>
          <w:rFonts w:ascii="Times New Roman" w:eastAsia="Times New Roman" w:hAnsi="Times New Roman" w:cs="Times New Roman"/>
          <w:sz w:val="24"/>
          <w:szCs w:val="24"/>
        </w:rPr>
      </w:pPr>
    </w:p>
    <w:p w14:paraId="5F3DC836" w14:textId="77777777" w:rsidR="00860C54" w:rsidRDefault="00860C54" w:rsidP="00860C54">
      <w:pPr>
        <w:spacing w:after="0" w:line="240" w:lineRule="auto"/>
        <w:rPr>
          <w:rFonts w:ascii="Arial" w:eastAsia="Times New Roman" w:hAnsi="Arial" w:cs="Arial"/>
          <w:b/>
          <w:bCs/>
        </w:rPr>
      </w:pPr>
      <w:r w:rsidRPr="00860C54">
        <w:rPr>
          <w:rFonts w:ascii="Arial" w:eastAsia="Times New Roman" w:hAnsi="Arial" w:cs="Arial"/>
          <w:b/>
          <w:bCs/>
        </w:rPr>
        <w:t>Book Summary:</w:t>
      </w:r>
    </w:p>
    <w:p w14:paraId="6036A9DD" w14:textId="77777777" w:rsidR="00650D46" w:rsidRPr="00860C54" w:rsidRDefault="00650D46" w:rsidP="00860C54">
      <w:pPr>
        <w:spacing w:after="0" w:line="240" w:lineRule="auto"/>
        <w:rPr>
          <w:rFonts w:ascii="Times New Roman" w:eastAsia="Times New Roman" w:hAnsi="Times New Roman" w:cs="Times New Roman"/>
        </w:rPr>
      </w:pPr>
    </w:p>
    <w:p w14:paraId="2C1F72DB" w14:textId="34C68D37" w:rsidR="000A4495" w:rsidRPr="00860C54" w:rsidRDefault="00821D51" w:rsidP="00821D51">
      <w:pPr>
        <w:spacing w:after="0" w:line="240" w:lineRule="auto"/>
      </w:pPr>
      <w:r>
        <w:rPr>
          <w:rStyle w:val="Strong"/>
          <w:rFonts w:ascii="Arial" w:hAnsi="Arial" w:cs="Arial"/>
          <w:color w:val="0A0A0A"/>
          <w:shd w:val="clear" w:color="auto" w:fill="FEFEFE"/>
        </w:rPr>
        <w:t>From the </w:t>
      </w:r>
      <w:r>
        <w:rPr>
          <w:rStyle w:val="Emphasis"/>
          <w:rFonts w:ascii="Arial" w:hAnsi="Arial" w:cs="Arial"/>
          <w:b/>
          <w:bCs/>
          <w:color w:val="0A0A0A"/>
          <w:shd w:val="clear" w:color="auto" w:fill="FEFEFE"/>
        </w:rPr>
        <w:t>New York Times</w:t>
      </w:r>
      <w:r>
        <w:rPr>
          <w:rStyle w:val="Strong"/>
          <w:rFonts w:ascii="Arial" w:hAnsi="Arial" w:cs="Arial"/>
          <w:color w:val="0A0A0A"/>
          <w:shd w:val="clear" w:color="auto" w:fill="FEFEFE"/>
        </w:rPr>
        <w:t> bestselling author RaeAnne Thayne comes a brand-new novel for fans of Debbie Macomber and Susan Wiggs. RaeAnne Thayne tells the story of an emotional homecoming that brings hope and healing to three generations of women.</w:t>
      </w:r>
      <w:r>
        <w:rPr>
          <w:rFonts w:ascii="Arial" w:hAnsi="Arial" w:cs="Arial"/>
          <w:color w:val="0A0A0A"/>
        </w:rPr>
        <w:br/>
      </w:r>
      <w:r>
        <w:rPr>
          <w:rFonts w:ascii="Arial" w:hAnsi="Arial" w:cs="Arial"/>
          <w:color w:val="0A0A0A"/>
        </w:rPr>
        <w:br/>
      </w:r>
      <w:r>
        <w:rPr>
          <w:rFonts w:ascii="Arial" w:hAnsi="Arial" w:cs="Arial"/>
          <w:color w:val="0A0A0A"/>
          <w:shd w:val="clear" w:color="auto" w:fill="FEFEFE"/>
        </w:rPr>
        <w:t xml:space="preserve">The life Olivia Harper always dreamed of isn’t so dreamy these days. The 16-hour </w:t>
      </w:r>
      <w:proofErr w:type="gramStart"/>
      <w:r>
        <w:rPr>
          <w:rFonts w:ascii="Arial" w:hAnsi="Arial" w:cs="Arial"/>
          <w:color w:val="0A0A0A"/>
          <w:shd w:val="clear" w:color="auto" w:fill="FEFEFE"/>
        </w:rPr>
        <w:t>work days</w:t>
      </w:r>
      <w:proofErr w:type="gramEnd"/>
      <w:r>
        <w:rPr>
          <w:rFonts w:ascii="Arial" w:hAnsi="Arial" w:cs="Arial"/>
          <w:color w:val="0A0A0A"/>
          <w:shd w:val="clear" w:color="auto" w:fill="FEFEFE"/>
        </w:rPr>
        <w:t xml:space="preserve"> are unfulfilling and so are things with her on-again, off-again boyfriend. But when she hears that her estranged mother, Juliet, has been seriously injured in a car accident, Liv has no choice but to pack up her life and head home to beautiful Cape Sanctuary on the Northern California coast.</w:t>
      </w:r>
      <w:r>
        <w:rPr>
          <w:rFonts w:ascii="Arial" w:hAnsi="Arial" w:cs="Arial"/>
          <w:color w:val="0A0A0A"/>
        </w:rPr>
        <w:br/>
      </w:r>
      <w:r>
        <w:rPr>
          <w:rFonts w:ascii="Arial" w:hAnsi="Arial" w:cs="Arial"/>
          <w:color w:val="0A0A0A"/>
        </w:rPr>
        <w:br/>
      </w:r>
      <w:r>
        <w:rPr>
          <w:rFonts w:ascii="Arial" w:hAnsi="Arial" w:cs="Arial"/>
          <w:color w:val="0A0A0A"/>
          <w:shd w:val="clear" w:color="auto" w:fill="FEFEFE"/>
        </w:rPr>
        <w:t xml:space="preserve">It’s just for a few months—that’s what Liv keeps telling herself. But the closer she gets to Cape Sanctuary, the painful memories start flooding back: Natalie, her vibrant, passionate older sister who </w:t>
      </w:r>
      <w:proofErr w:type="gramStart"/>
      <w:r>
        <w:rPr>
          <w:rFonts w:ascii="Arial" w:hAnsi="Arial" w:cs="Arial"/>
          <w:color w:val="0A0A0A"/>
          <w:shd w:val="clear" w:color="auto" w:fill="FEFEFE"/>
        </w:rPr>
        <w:t>downward-spiraled</w:t>
      </w:r>
      <w:proofErr w:type="gramEnd"/>
      <w:r>
        <w:rPr>
          <w:rFonts w:ascii="Arial" w:hAnsi="Arial" w:cs="Arial"/>
          <w:color w:val="0A0A0A"/>
          <w:shd w:val="clear" w:color="auto" w:fill="FEFEFE"/>
        </w:rPr>
        <w:t xml:space="preserve"> into addiction. The fights with her mother who enabled her sister at every turn. The overdose that took Natalie, leaving her now-teenaged daughter, Caitlin, an orphan.</w:t>
      </w:r>
      <w:r>
        <w:rPr>
          <w:rFonts w:ascii="Arial" w:hAnsi="Arial" w:cs="Arial"/>
          <w:color w:val="0A0A0A"/>
        </w:rPr>
        <w:br/>
      </w:r>
      <w:r>
        <w:rPr>
          <w:rFonts w:ascii="Arial" w:hAnsi="Arial" w:cs="Arial"/>
          <w:color w:val="0A0A0A"/>
        </w:rPr>
        <w:br/>
      </w:r>
      <w:r>
        <w:rPr>
          <w:rFonts w:ascii="Arial" w:hAnsi="Arial" w:cs="Arial"/>
          <w:color w:val="0A0A0A"/>
          <w:shd w:val="clear" w:color="auto" w:fill="FEFEFE"/>
        </w:rPr>
        <w:t>As Liv tries to balance her own needs with those of her injured mother and an obstinate, resentful fifteen-year-old, it becomes clear that all three Harper women have been keeping heartbreaking secrets from one another. And as those secrets are revealed, Liv, Juliet, and Caitlin will see that it’s never too late—or too early—to heal family wounds and find forgiveness.</w:t>
      </w:r>
    </w:p>
    <w:sectPr w:rsidR="000A4495" w:rsidRPr="00860C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C54"/>
    <w:rsid w:val="00003AC0"/>
    <w:rsid w:val="000A4495"/>
    <w:rsid w:val="001B7BE9"/>
    <w:rsid w:val="00267753"/>
    <w:rsid w:val="00650D46"/>
    <w:rsid w:val="007E257F"/>
    <w:rsid w:val="00815AF2"/>
    <w:rsid w:val="00821D51"/>
    <w:rsid w:val="00860C54"/>
    <w:rsid w:val="00AC6B0F"/>
    <w:rsid w:val="00C05E43"/>
    <w:rsid w:val="00D46981"/>
    <w:rsid w:val="00F51B68"/>
    <w:rsid w:val="00FD6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93F4B"/>
  <w15:chartTrackingRefBased/>
  <w15:docId w15:val="{C52FC36A-288E-4705-AD76-089C51FD9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4">
    <w:name w:val="heading 4"/>
    <w:basedOn w:val="Normal"/>
    <w:link w:val="Heading4Char"/>
    <w:uiPriority w:val="9"/>
    <w:qFormat/>
    <w:rsid w:val="00860C5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0C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60C54"/>
    <w:rPr>
      <w:color w:val="0000FF"/>
      <w:u w:val="single"/>
    </w:rPr>
  </w:style>
  <w:style w:type="character" w:styleId="UnresolvedMention">
    <w:name w:val="Unresolved Mention"/>
    <w:basedOn w:val="DefaultParagraphFont"/>
    <w:uiPriority w:val="99"/>
    <w:semiHidden/>
    <w:unhideWhenUsed/>
    <w:rsid w:val="00860C54"/>
    <w:rPr>
      <w:color w:val="605E5C"/>
      <w:shd w:val="clear" w:color="auto" w:fill="E1DFDD"/>
    </w:rPr>
  </w:style>
  <w:style w:type="paragraph" w:customStyle="1" w:styleId="biotext">
    <w:name w:val="biotext"/>
    <w:basedOn w:val="Normal"/>
    <w:rsid w:val="00860C5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60C54"/>
    <w:rPr>
      <w:i/>
      <w:iCs/>
    </w:rPr>
  </w:style>
  <w:style w:type="character" w:customStyle="1" w:styleId="Heading4Char">
    <w:name w:val="Heading 4 Char"/>
    <w:basedOn w:val="DefaultParagraphFont"/>
    <w:link w:val="Heading4"/>
    <w:uiPriority w:val="9"/>
    <w:rsid w:val="00860C54"/>
    <w:rPr>
      <w:rFonts w:ascii="Times New Roman" w:eastAsia="Times New Roman" w:hAnsi="Times New Roman" w:cs="Times New Roman"/>
      <w:b/>
      <w:bCs/>
      <w:sz w:val="24"/>
      <w:szCs w:val="24"/>
    </w:rPr>
  </w:style>
  <w:style w:type="character" w:styleId="FollowedHyperlink">
    <w:name w:val="FollowedHyperlink"/>
    <w:basedOn w:val="DefaultParagraphFont"/>
    <w:uiPriority w:val="99"/>
    <w:semiHidden/>
    <w:unhideWhenUsed/>
    <w:rsid w:val="00650D46"/>
    <w:rPr>
      <w:color w:val="954F72" w:themeColor="followedHyperlink"/>
      <w:u w:val="single"/>
    </w:rPr>
  </w:style>
  <w:style w:type="character" w:styleId="Strong">
    <w:name w:val="Strong"/>
    <w:basedOn w:val="DefaultParagraphFont"/>
    <w:uiPriority w:val="22"/>
    <w:qFormat/>
    <w:rsid w:val="00650D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7429481">
      <w:bodyDiv w:val="1"/>
      <w:marLeft w:val="0"/>
      <w:marRight w:val="0"/>
      <w:marTop w:val="0"/>
      <w:marBottom w:val="0"/>
      <w:divBdr>
        <w:top w:val="none" w:sz="0" w:space="0" w:color="auto"/>
        <w:left w:val="none" w:sz="0" w:space="0" w:color="auto"/>
        <w:bottom w:val="none" w:sz="0" w:space="0" w:color="auto"/>
        <w:right w:val="none" w:sz="0" w:space="0" w:color="auto"/>
      </w:divBdr>
    </w:div>
    <w:div w:id="630327539">
      <w:bodyDiv w:val="1"/>
      <w:marLeft w:val="0"/>
      <w:marRight w:val="0"/>
      <w:marTop w:val="0"/>
      <w:marBottom w:val="0"/>
      <w:divBdr>
        <w:top w:val="none" w:sz="0" w:space="0" w:color="auto"/>
        <w:left w:val="none" w:sz="0" w:space="0" w:color="auto"/>
        <w:bottom w:val="none" w:sz="0" w:space="0" w:color="auto"/>
        <w:right w:val="none" w:sz="0" w:space="0" w:color="auto"/>
      </w:divBdr>
    </w:div>
    <w:div w:id="191793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rget.com/p/the-sea-glass-cottage-by-raeanne-thayne-hardcover/-/A-76511134" TargetMode="External"/><Relationship Id="rId13" Type="http://schemas.openxmlformats.org/officeDocument/2006/relationships/hyperlink" Target="https://www.raeannethayne.com/" TargetMode="External"/><Relationship Id="rId18" Type="http://schemas.openxmlformats.org/officeDocument/2006/relationships/hyperlink" Target="http://www.raeannethayne.com/" TargetMode="External"/><Relationship Id="rId3" Type="http://schemas.openxmlformats.org/officeDocument/2006/relationships/webSettings" Target="webSettings.xml"/><Relationship Id="rId7" Type="http://schemas.openxmlformats.org/officeDocument/2006/relationships/hyperlink" Target="https://www.booksamillion.com/p/9781335045164?AID=10747236&amp;PID=7651142&amp;cjevent=972d610e574511ea839900380a24060b" TargetMode="External"/><Relationship Id="rId12" Type="http://schemas.openxmlformats.org/officeDocument/2006/relationships/hyperlink" Target="https://www.kobo.com/?utm_source=walmarthybrid&amp;utm_medium=Affiliate&amp;utm_campaign=HarperCollins.com&amp;utm_term=hqnweb&amp;ranMID=37217&amp;ranEAID=MdXm68JZJz8&amp;ranSiteID=MdXm68JZJz8-F4ctqAVCCR_rbureLL4njw&amp;siteID=MdXm68JZJz8-F4ctqAVCCR_rbureLL4njw" TargetMode="External"/><Relationship Id="rId17" Type="http://schemas.openxmlformats.org/officeDocument/2006/relationships/hyperlink" Target="https://www.goodreads.com/author/show/116118.RaeAnne_Thayne" TargetMode="External"/><Relationship Id="rId2" Type="http://schemas.openxmlformats.org/officeDocument/2006/relationships/settings" Target="settings.xml"/><Relationship Id="rId16" Type="http://schemas.openxmlformats.org/officeDocument/2006/relationships/hyperlink" Target="https://www.instagram.com/raeannethayn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arnesandnoble.com/w/the-sea-glass-cottage-raeanne-thayne/1131650431?ean=9781335045164" TargetMode="External"/><Relationship Id="rId11" Type="http://schemas.openxmlformats.org/officeDocument/2006/relationships/hyperlink" Target="https://books.apple.com/us/book/the-sea-glass-cottage/id1460245573?ign-mpt=uo%3D4" TargetMode="External"/><Relationship Id="rId5" Type="http://schemas.openxmlformats.org/officeDocument/2006/relationships/hyperlink" Target="https://www.amazon.com/dp/1335045163?tag=hqnweb-20" TargetMode="External"/><Relationship Id="rId15" Type="http://schemas.openxmlformats.org/officeDocument/2006/relationships/hyperlink" Target="https://www.facebook.com/AuthorRaeAnneThayne/" TargetMode="External"/><Relationship Id="rId10" Type="http://schemas.openxmlformats.org/officeDocument/2006/relationships/hyperlink" Target="https://play.google.com/store/books/details/RaeAnne_Thayne_The_Sea_Glass_Cottage?id=J1uTDwAAQBAJ" TargetMode="External"/><Relationship Id="rId19" Type="http://schemas.openxmlformats.org/officeDocument/2006/relationships/fontTable" Target="fontTable.xml"/><Relationship Id="rId4" Type="http://schemas.openxmlformats.org/officeDocument/2006/relationships/hyperlink" Target="https://www.indiebound.org/book/9781335045164" TargetMode="External"/><Relationship Id="rId9" Type="http://schemas.openxmlformats.org/officeDocument/2006/relationships/hyperlink" Target="https://www.walmart.com/search/search-ng.do?search_query=9781335045164" TargetMode="External"/><Relationship Id="rId14" Type="http://schemas.openxmlformats.org/officeDocument/2006/relationships/hyperlink" Target="https://twitter.com/raeannethay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Flounders, Emer</dc:creator>
  <cp:keywords/>
  <dc:description/>
  <cp:lastModifiedBy>McVeigh, Samantha</cp:lastModifiedBy>
  <cp:revision>2</cp:revision>
  <dcterms:created xsi:type="dcterms:W3CDTF">2020-02-24T20:45:00Z</dcterms:created>
  <dcterms:modified xsi:type="dcterms:W3CDTF">2020-02-24T20:45:00Z</dcterms:modified>
</cp:coreProperties>
</file>