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0C54" w:rsidRPr="00860C54" w:rsidRDefault="009E15BE" w:rsidP="00860C54">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 xml:space="preserve">COMING HOME FOR CHRISTMAS </w:t>
      </w:r>
    </w:p>
    <w:p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Author: </w:t>
      </w:r>
      <w:proofErr w:type="spellStart"/>
      <w:r w:rsidR="009E15BE">
        <w:rPr>
          <w:rFonts w:ascii="Arial" w:eastAsia="Times New Roman" w:hAnsi="Arial" w:cs="Arial"/>
          <w:b/>
          <w:bCs/>
          <w:color w:val="000000"/>
        </w:rPr>
        <w:t>RaeAnne</w:t>
      </w:r>
      <w:proofErr w:type="spellEnd"/>
      <w:r w:rsidR="009E15BE">
        <w:rPr>
          <w:rFonts w:ascii="Arial" w:eastAsia="Times New Roman" w:hAnsi="Arial" w:cs="Arial"/>
          <w:b/>
          <w:bCs/>
          <w:color w:val="000000"/>
        </w:rPr>
        <w:t xml:space="preserve"> Thayne</w:t>
      </w:r>
    </w:p>
    <w:p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ISBN: </w:t>
      </w:r>
      <w:r w:rsidR="009E15BE">
        <w:rPr>
          <w:rFonts w:ascii="Arial" w:hAnsi="Arial" w:cs="Arial"/>
          <w:b/>
          <w:color w:val="333333"/>
          <w:szCs w:val="20"/>
          <w:shd w:val="clear" w:color="auto" w:fill="FFFFFF"/>
        </w:rPr>
        <w:t>9781335504999</w:t>
      </w:r>
    </w:p>
    <w:p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Publication Date: </w:t>
      </w:r>
      <w:r w:rsidR="00D46981">
        <w:rPr>
          <w:rFonts w:ascii="Arial" w:eastAsia="Times New Roman" w:hAnsi="Arial" w:cs="Arial"/>
          <w:b/>
          <w:bCs/>
          <w:color w:val="000000"/>
        </w:rPr>
        <w:t>9/24/2019</w:t>
      </w:r>
    </w:p>
    <w:p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Publisher: </w:t>
      </w:r>
      <w:r>
        <w:rPr>
          <w:rFonts w:ascii="Arial" w:eastAsia="Times New Roman" w:hAnsi="Arial" w:cs="Arial"/>
          <w:b/>
          <w:bCs/>
          <w:color w:val="000000"/>
        </w:rPr>
        <w:t>HQN</w:t>
      </w:r>
      <w:r w:rsidRPr="00860C54">
        <w:rPr>
          <w:rFonts w:ascii="Arial" w:eastAsia="Times New Roman" w:hAnsi="Arial" w:cs="Arial"/>
          <w:b/>
          <w:bCs/>
          <w:color w:val="000000"/>
        </w:rPr>
        <w:t xml:space="preserve"> Books</w:t>
      </w:r>
    </w:p>
    <w:p w:rsidR="00860C54" w:rsidRPr="00860C54" w:rsidRDefault="00860C54" w:rsidP="00860C54">
      <w:pPr>
        <w:spacing w:after="0" w:line="240" w:lineRule="auto"/>
        <w:rPr>
          <w:rFonts w:ascii="Times New Roman" w:eastAsia="Times New Roman" w:hAnsi="Times New Roman" w:cs="Times New Roman"/>
          <w:sz w:val="24"/>
          <w:szCs w:val="24"/>
        </w:rPr>
      </w:pPr>
    </w:p>
    <w:p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b/>
          <w:bCs/>
          <w:color w:val="000000"/>
        </w:rPr>
        <w:t>Buy Links: </w:t>
      </w:r>
    </w:p>
    <w:p w:rsidR="00860C54" w:rsidRPr="009E15BE" w:rsidRDefault="009E15BE" w:rsidP="00860C54">
      <w:pPr>
        <w:spacing w:after="0" w:line="240" w:lineRule="auto"/>
        <w:rPr>
          <w:rStyle w:val="Hyperlink"/>
          <w:rFonts w:ascii="Arial" w:eastAsia="Times New Roman" w:hAnsi="Arial" w:cs="Arial"/>
        </w:rPr>
      </w:pPr>
      <w:r>
        <w:rPr>
          <w:rFonts w:ascii="Arial" w:eastAsia="Times New Roman" w:hAnsi="Arial" w:cs="Arial"/>
          <w:color w:val="1155CC"/>
          <w:u w:val="single"/>
        </w:rPr>
        <w:fldChar w:fldCharType="begin"/>
      </w:r>
      <w:r>
        <w:rPr>
          <w:rFonts w:ascii="Arial" w:eastAsia="Times New Roman" w:hAnsi="Arial" w:cs="Arial"/>
          <w:color w:val="1155CC"/>
          <w:u w:val="single"/>
        </w:rPr>
        <w:instrText xml:space="preserve"> HYPERLINK "https://www.harlequin.com/shop/books/9781335504999_coming-home-for-christmas.html" </w:instrText>
      </w:r>
      <w:r>
        <w:rPr>
          <w:rFonts w:ascii="Arial" w:eastAsia="Times New Roman" w:hAnsi="Arial" w:cs="Arial"/>
          <w:color w:val="1155CC"/>
          <w:u w:val="single"/>
        </w:rPr>
      </w:r>
      <w:r>
        <w:rPr>
          <w:rFonts w:ascii="Arial" w:eastAsia="Times New Roman" w:hAnsi="Arial" w:cs="Arial"/>
          <w:color w:val="1155CC"/>
          <w:u w:val="single"/>
        </w:rPr>
        <w:fldChar w:fldCharType="separate"/>
      </w:r>
      <w:r w:rsidR="00860C54" w:rsidRPr="009E15BE">
        <w:rPr>
          <w:rStyle w:val="Hyperlink"/>
          <w:rFonts w:ascii="Arial" w:eastAsia="Times New Roman" w:hAnsi="Arial" w:cs="Arial"/>
        </w:rPr>
        <w:t>Harlequin </w:t>
      </w:r>
    </w:p>
    <w:p w:rsidR="00860C54" w:rsidRPr="009E15BE" w:rsidRDefault="009E15BE" w:rsidP="00860C54">
      <w:pPr>
        <w:spacing w:after="0" w:line="240" w:lineRule="auto"/>
        <w:rPr>
          <w:rFonts w:ascii="Arial" w:eastAsia="Times New Roman" w:hAnsi="Arial" w:cs="Arial"/>
        </w:rPr>
      </w:pPr>
      <w:r>
        <w:rPr>
          <w:rFonts w:ascii="Arial" w:eastAsia="Times New Roman" w:hAnsi="Arial" w:cs="Arial"/>
          <w:color w:val="1155CC"/>
          <w:u w:val="single"/>
        </w:rPr>
        <w:fldChar w:fldCharType="end"/>
      </w:r>
      <w:hyperlink r:id="rId5" w:history="1">
        <w:proofErr w:type="spellStart"/>
        <w:r w:rsidR="00860C54" w:rsidRPr="009E15BE">
          <w:rPr>
            <w:rStyle w:val="Hyperlink"/>
            <w:rFonts w:ascii="Arial" w:eastAsia="Times New Roman" w:hAnsi="Arial" w:cs="Arial"/>
          </w:rPr>
          <w:t>Indiebound</w:t>
        </w:r>
        <w:proofErr w:type="spellEnd"/>
      </w:hyperlink>
    </w:p>
    <w:p w:rsidR="00860C54" w:rsidRPr="00860C54" w:rsidRDefault="009E15BE" w:rsidP="00860C54">
      <w:pPr>
        <w:spacing w:after="0" w:line="240" w:lineRule="auto"/>
        <w:rPr>
          <w:rFonts w:ascii="Arial" w:eastAsia="Times New Roman" w:hAnsi="Arial" w:cs="Arial"/>
        </w:rPr>
      </w:pPr>
      <w:hyperlink r:id="rId6" w:history="1">
        <w:r w:rsidR="00860C54" w:rsidRPr="009E15BE">
          <w:rPr>
            <w:rStyle w:val="Hyperlink"/>
            <w:rFonts w:ascii="Arial" w:eastAsia="Times New Roman" w:hAnsi="Arial" w:cs="Arial"/>
          </w:rPr>
          <w:t>Amazon</w:t>
        </w:r>
      </w:hyperlink>
    </w:p>
    <w:p w:rsidR="00860C54" w:rsidRPr="00860C54" w:rsidRDefault="009E15BE" w:rsidP="00860C54">
      <w:pPr>
        <w:spacing w:after="0" w:line="240" w:lineRule="auto"/>
        <w:rPr>
          <w:rFonts w:ascii="Arial" w:eastAsia="Times New Roman" w:hAnsi="Arial" w:cs="Arial"/>
        </w:rPr>
      </w:pPr>
      <w:hyperlink r:id="rId7" w:history="1">
        <w:r w:rsidR="00860C54" w:rsidRPr="009E15BE">
          <w:rPr>
            <w:rStyle w:val="Hyperlink"/>
            <w:rFonts w:ascii="Arial" w:eastAsia="Times New Roman" w:hAnsi="Arial" w:cs="Arial"/>
          </w:rPr>
          <w:t>Barnes &amp; Noble </w:t>
        </w:r>
      </w:hyperlink>
    </w:p>
    <w:p w:rsidR="00860C54" w:rsidRPr="00860C54" w:rsidRDefault="009E15BE" w:rsidP="00860C54">
      <w:pPr>
        <w:spacing w:after="0" w:line="240" w:lineRule="auto"/>
        <w:rPr>
          <w:rFonts w:ascii="Arial" w:eastAsia="Times New Roman" w:hAnsi="Arial" w:cs="Arial"/>
          <w:color w:val="1155CC"/>
          <w:u w:val="single"/>
        </w:rPr>
      </w:pPr>
      <w:hyperlink r:id="rId8" w:history="1">
        <w:r w:rsidR="00860C54" w:rsidRPr="009E15BE">
          <w:rPr>
            <w:rStyle w:val="Hyperlink"/>
            <w:rFonts w:ascii="Arial" w:eastAsia="Times New Roman" w:hAnsi="Arial" w:cs="Arial"/>
          </w:rPr>
          <w:t>Books-A-Million</w:t>
        </w:r>
      </w:hyperlink>
    </w:p>
    <w:p w:rsidR="00860C54" w:rsidRPr="00860C54" w:rsidRDefault="009E15BE" w:rsidP="00860C54">
      <w:pPr>
        <w:spacing w:after="0" w:line="240" w:lineRule="auto"/>
        <w:rPr>
          <w:rFonts w:ascii="Arial" w:eastAsia="Times New Roman" w:hAnsi="Arial" w:cs="Arial"/>
        </w:rPr>
      </w:pPr>
      <w:hyperlink r:id="rId9" w:history="1">
        <w:r w:rsidR="00860C54" w:rsidRPr="009E15BE">
          <w:rPr>
            <w:rStyle w:val="Hyperlink"/>
            <w:rFonts w:ascii="Arial" w:eastAsia="Times New Roman" w:hAnsi="Arial" w:cs="Arial"/>
          </w:rPr>
          <w:t>Target</w:t>
        </w:r>
      </w:hyperlink>
      <w:r w:rsidR="00003AC0" w:rsidRPr="00860C54">
        <w:rPr>
          <w:rFonts w:ascii="Arial" w:eastAsia="Times New Roman" w:hAnsi="Arial" w:cs="Arial"/>
        </w:rPr>
        <w:t xml:space="preserve"> </w:t>
      </w:r>
    </w:p>
    <w:p w:rsidR="00860C54" w:rsidRPr="00860C54" w:rsidRDefault="009E15BE" w:rsidP="00860C54">
      <w:pPr>
        <w:spacing w:after="0" w:line="240" w:lineRule="auto"/>
        <w:rPr>
          <w:rFonts w:ascii="Arial" w:eastAsia="Times New Roman" w:hAnsi="Arial" w:cs="Arial"/>
        </w:rPr>
      </w:pPr>
      <w:hyperlink r:id="rId10" w:history="1">
        <w:r w:rsidR="00860C54" w:rsidRPr="009E15BE">
          <w:rPr>
            <w:rStyle w:val="Hyperlink"/>
            <w:rFonts w:ascii="Arial" w:eastAsia="Times New Roman" w:hAnsi="Arial" w:cs="Arial"/>
          </w:rPr>
          <w:t>Walmart</w:t>
        </w:r>
      </w:hyperlink>
    </w:p>
    <w:p w:rsidR="00860C54" w:rsidRPr="00860C54" w:rsidRDefault="009E15BE" w:rsidP="00860C54">
      <w:pPr>
        <w:spacing w:after="0" w:line="240" w:lineRule="auto"/>
        <w:rPr>
          <w:rFonts w:ascii="Arial" w:eastAsia="Times New Roman" w:hAnsi="Arial" w:cs="Arial"/>
        </w:rPr>
      </w:pPr>
      <w:hyperlink r:id="rId11" w:history="1">
        <w:r w:rsidR="00860C54" w:rsidRPr="009E15BE">
          <w:rPr>
            <w:rStyle w:val="Hyperlink"/>
            <w:rFonts w:ascii="Arial" w:eastAsia="Times New Roman" w:hAnsi="Arial" w:cs="Arial"/>
          </w:rPr>
          <w:t>Google</w:t>
        </w:r>
      </w:hyperlink>
    </w:p>
    <w:p w:rsidR="00860C54" w:rsidRPr="00860C54" w:rsidRDefault="009E15BE" w:rsidP="00860C54">
      <w:pPr>
        <w:spacing w:after="0" w:line="240" w:lineRule="auto"/>
        <w:rPr>
          <w:rFonts w:ascii="Arial" w:eastAsia="Times New Roman" w:hAnsi="Arial" w:cs="Arial"/>
        </w:rPr>
      </w:pPr>
      <w:hyperlink r:id="rId12" w:history="1">
        <w:proofErr w:type="spellStart"/>
        <w:r w:rsidR="00860C54" w:rsidRPr="009E15BE">
          <w:rPr>
            <w:rStyle w:val="Hyperlink"/>
            <w:rFonts w:ascii="Arial" w:eastAsia="Times New Roman" w:hAnsi="Arial" w:cs="Arial"/>
          </w:rPr>
          <w:t>iBooks</w:t>
        </w:r>
        <w:proofErr w:type="spellEnd"/>
      </w:hyperlink>
    </w:p>
    <w:p w:rsidR="00860C54" w:rsidRPr="00860C54" w:rsidRDefault="009E15BE" w:rsidP="00860C54">
      <w:pPr>
        <w:spacing w:after="0" w:line="240" w:lineRule="auto"/>
        <w:rPr>
          <w:rFonts w:ascii="Arial" w:eastAsia="Times New Roman" w:hAnsi="Arial" w:cs="Arial"/>
        </w:rPr>
      </w:pPr>
      <w:hyperlink r:id="rId13" w:history="1">
        <w:r w:rsidR="00860C54" w:rsidRPr="009E15BE">
          <w:rPr>
            <w:rStyle w:val="Hyperlink"/>
            <w:rFonts w:ascii="Arial" w:eastAsia="Times New Roman" w:hAnsi="Arial" w:cs="Arial"/>
          </w:rPr>
          <w:t>Kobo</w:t>
        </w:r>
      </w:hyperlink>
    </w:p>
    <w:p w:rsidR="00860C54" w:rsidRPr="00860C54" w:rsidRDefault="00860C54" w:rsidP="00860C54">
      <w:pPr>
        <w:spacing w:after="0" w:line="240" w:lineRule="auto"/>
        <w:rPr>
          <w:rFonts w:ascii="Arial" w:eastAsia="Times New Roman" w:hAnsi="Arial" w:cs="Arial"/>
        </w:rPr>
      </w:pPr>
    </w:p>
    <w:p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b/>
          <w:bCs/>
          <w:color w:val="000000"/>
        </w:rPr>
        <w:t>Social Links:</w:t>
      </w:r>
    </w:p>
    <w:p w:rsidR="00860C54" w:rsidRPr="009E15BE" w:rsidRDefault="009E15BE" w:rsidP="00860C54">
      <w:pPr>
        <w:spacing w:after="0" w:line="240" w:lineRule="auto"/>
        <w:rPr>
          <w:rFonts w:ascii="Arial" w:eastAsia="Times New Roman" w:hAnsi="Arial" w:cs="Arial"/>
          <w:color w:val="1155CC"/>
          <w:u w:val="single"/>
        </w:rPr>
      </w:pPr>
      <w:hyperlink r:id="rId14" w:history="1">
        <w:r w:rsidR="00860C54" w:rsidRPr="009E15BE">
          <w:rPr>
            <w:rStyle w:val="Hyperlink"/>
            <w:rFonts w:ascii="Arial" w:eastAsia="Times New Roman" w:hAnsi="Arial" w:cs="Arial"/>
          </w:rPr>
          <w:t>Author Website</w:t>
        </w:r>
      </w:hyperlink>
    </w:p>
    <w:p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color w:val="000000"/>
        </w:rPr>
        <w:t xml:space="preserve">Twitter: </w:t>
      </w:r>
      <w:hyperlink r:id="rId15" w:history="1">
        <w:r w:rsidR="009E15BE">
          <w:rPr>
            <w:rStyle w:val="Hyperlink"/>
          </w:rPr>
          <w:t>@</w:t>
        </w:r>
        <w:proofErr w:type="spellStart"/>
        <w:r w:rsidR="009E15BE">
          <w:rPr>
            <w:rStyle w:val="Hyperlink"/>
          </w:rPr>
          <w:t>raeannethayne</w:t>
        </w:r>
        <w:proofErr w:type="spellEnd"/>
      </w:hyperlink>
    </w:p>
    <w:p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color w:val="000000"/>
        </w:rPr>
        <w:t>Facebook</w:t>
      </w:r>
      <w:r w:rsidR="00267753">
        <w:rPr>
          <w:rFonts w:ascii="Arial" w:eastAsia="Times New Roman" w:hAnsi="Arial" w:cs="Arial"/>
          <w:color w:val="000000"/>
        </w:rPr>
        <w:t xml:space="preserve">: </w:t>
      </w:r>
      <w:hyperlink r:id="rId16" w:history="1">
        <w:r w:rsidR="00267753" w:rsidRPr="00996D59">
          <w:rPr>
            <w:rStyle w:val="Hyperlink"/>
            <w:rFonts w:ascii="Arial" w:eastAsia="Times New Roman" w:hAnsi="Arial" w:cs="Arial"/>
          </w:rPr>
          <w:t>@</w:t>
        </w:r>
        <w:proofErr w:type="spellStart"/>
        <w:r w:rsidR="00996D59" w:rsidRPr="00996D59">
          <w:rPr>
            <w:rStyle w:val="Hyperlink"/>
            <w:rFonts w:ascii="Arial" w:eastAsia="Times New Roman" w:hAnsi="Arial" w:cs="Arial"/>
          </w:rPr>
          <w:t>AuthorRaeAnneThayne</w:t>
        </w:r>
        <w:proofErr w:type="spellEnd"/>
      </w:hyperlink>
    </w:p>
    <w:p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rPr>
        <w:t>Instagram:</w:t>
      </w:r>
      <w:hyperlink r:id="rId17" w:history="1">
        <w:r w:rsidRPr="00996D59">
          <w:rPr>
            <w:rStyle w:val="Hyperlink"/>
            <w:rFonts w:ascii="Arial" w:eastAsia="Times New Roman" w:hAnsi="Arial" w:cs="Arial"/>
          </w:rPr>
          <w:t xml:space="preserve"> </w:t>
        </w:r>
        <w:r w:rsidR="00267753" w:rsidRPr="00996D59">
          <w:rPr>
            <w:rStyle w:val="Hyperlink"/>
            <w:rFonts w:ascii="Arial" w:eastAsia="Times New Roman" w:hAnsi="Arial" w:cs="Arial"/>
          </w:rPr>
          <w:t>@</w:t>
        </w:r>
        <w:proofErr w:type="spellStart"/>
        <w:r w:rsidR="00267753" w:rsidRPr="00996D59">
          <w:rPr>
            <w:rStyle w:val="Hyperlink"/>
            <w:rFonts w:ascii="Arial" w:eastAsia="Times New Roman" w:hAnsi="Arial" w:cs="Arial"/>
          </w:rPr>
          <w:t>jensnowauthor</w:t>
        </w:r>
        <w:proofErr w:type="spellEnd"/>
      </w:hyperlink>
    </w:p>
    <w:p w:rsidR="00860C54" w:rsidRPr="009E15BE" w:rsidRDefault="00996D59" w:rsidP="00860C54">
      <w:pPr>
        <w:spacing w:after="0" w:line="240" w:lineRule="auto"/>
        <w:rPr>
          <w:rFonts w:ascii="Arial" w:eastAsia="Times New Roman" w:hAnsi="Arial" w:cs="Arial"/>
          <w:color w:val="1155CC"/>
          <w:u w:val="single"/>
        </w:rPr>
      </w:pPr>
      <w:hyperlink r:id="rId18" w:history="1">
        <w:r w:rsidR="00860C54" w:rsidRPr="00996D59">
          <w:rPr>
            <w:rStyle w:val="Hyperlink"/>
            <w:rFonts w:ascii="Arial" w:eastAsia="Times New Roman" w:hAnsi="Arial" w:cs="Arial"/>
          </w:rPr>
          <w:t>Goodreads</w:t>
        </w:r>
      </w:hyperlink>
    </w:p>
    <w:p w:rsidR="00860C54" w:rsidRPr="00860C54" w:rsidRDefault="00860C54" w:rsidP="00860C54">
      <w:pPr>
        <w:spacing w:after="0" w:line="240" w:lineRule="auto"/>
        <w:rPr>
          <w:rFonts w:ascii="Times New Roman" w:eastAsia="Times New Roman" w:hAnsi="Times New Roman" w:cs="Times New Roman"/>
          <w:sz w:val="24"/>
          <w:szCs w:val="24"/>
        </w:rPr>
      </w:pPr>
    </w:p>
    <w:p w:rsidR="00267753" w:rsidRPr="00DE293B" w:rsidRDefault="00860C54" w:rsidP="00267753">
      <w:pPr>
        <w:spacing w:line="240" w:lineRule="auto"/>
        <w:rPr>
          <w:rFonts w:ascii="Arial" w:hAnsi="Arial" w:cs="Arial"/>
          <w:noProof/>
        </w:rPr>
      </w:pPr>
      <w:r w:rsidRPr="00860C54">
        <w:rPr>
          <w:rFonts w:ascii="Arial" w:hAnsi="Arial" w:cs="Arial"/>
          <w:b/>
          <w:bCs/>
        </w:rPr>
        <w:t>Author Bio:</w:t>
      </w:r>
      <w:r w:rsidRPr="00860C54">
        <w:rPr>
          <w:rFonts w:ascii="Arial" w:hAnsi="Arial" w:cs="Arial"/>
        </w:rPr>
        <w:t xml:space="preserve"> </w:t>
      </w:r>
      <w:r w:rsidR="009E15BE">
        <w:rPr>
          <w:rStyle w:val="Emphasis"/>
          <w:rFonts w:ascii="Arial" w:hAnsi="Arial" w:cs="Arial"/>
          <w:color w:val="0A0A0A"/>
          <w:shd w:val="clear" w:color="auto" w:fill="FEFEFE"/>
        </w:rPr>
        <w:t>New York Times</w:t>
      </w:r>
      <w:r w:rsidR="009E15BE">
        <w:rPr>
          <w:rFonts w:ascii="Arial" w:hAnsi="Arial" w:cs="Arial"/>
          <w:color w:val="0A0A0A"/>
          <w:shd w:val="clear" w:color="auto" w:fill="FEFEFE"/>
        </w:rPr>
        <w:t xml:space="preserve"> bestselling author </w:t>
      </w:r>
      <w:proofErr w:type="spellStart"/>
      <w:r w:rsidR="009E15BE">
        <w:rPr>
          <w:rFonts w:ascii="Arial" w:hAnsi="Arial" w:cs="Arial"/>
          <w:color w:val="0A0A0A"/>
          <w:shd w:val="clear" w:color="auto" w:fill="FEFEFE"/>
        </w:rPr>
        <w:t>RaeAnne</w:t>
      </w:r>
      <w:proofErr w:type="spellEnd"/>
      <w:r w:rsidR="009E15BE">
        <w:rPr>
          <w:rFonts w:ascii="Arial" w:hAnsi="Arial" w:cs="Arial"/>
          <w:color w:val="0A0A0A"/>
          <w:shd w:val="clear" w:color="auto" w:fill="FEFEFE"/>
        </w:rPr>
        <w:t xml:space="preserve"> Thayne finds inspiration in the beautiful northern Utah mountains where she lives with her family. Her books have won numerous honors, including six RITA Award nominations from Romance Writers of America and Career Achievement and Romance Pioneer awards from RT Book Reviews. She loves to hear from readers a</w:t>
      </w:r>
      <w:bookmarkStart w:id="0" w:name="_GoBack"/>
      <w:bookmarkEnd w:id="0"/>
      <w:r w:rsidR="009E15BE">
        <w:rPr>
          <w:rFonts w:ascii="Arial" w:hAnsi="Arial" w:cs="Arial"/>
          <w:color w:val="0A0A0A"/>
          <w:shd w:val="clear" w:color="auto" w:fill="FEFEFE"/>
        </w:rPr>
        <w:t>nd can be reached through her website at </w:t>
      </w:r>
      <w:hyperlink r:id="rId19" w:tgtFrame="_blank" w:history="1">
        <w:r w:rsidR="009E15BE">
          <w:rPr>
            <w:rStyle w:val="Hyperlink"/>
            <w:rFonts w:ascii="Arial" w:hAnsi="Arial" w:cs="Arial"/>
            <w:color w:val="970C26"/>
            <w:shd w:val="clear" w:color="auto" w:fill="FEFEFE"/>
          </w:rPr>
          <w:t>www.raeannethayne.com</w:t>
        </w:r>
      </w:hyperlink>
      <w:r w:rsidR="009E15BE">
        <w:rPr>
          <w:rFonts w:ascii="Arial" w:hAnsi="Arial" w:cs="Arial"/>
          <w:color w:val="0A0A0A"/>
          <w:shd w:val="clear" w:color="auto" w:fill="FEFEFE"/>
        </w:rPr>
        <w:t>.</w:t>
      </w:r>
    </w:p>
    <w:p w:rsidR="00860C54" w:rsidRPr="00860C54" w:rsidRDefault="00860C54" w:rsidP="00267753">
      <w:pPr>
        <w:pStyle w:val="biotext"/>
        <w:shd w:val="clear" w:color="auto" w:fill="FFFFFF"/>
        <w:spacing w:before="0" w:beforeAutospacing="0" w:after="0" w:afterAutospacing="0"/>
        <w:ind w:right="150"/>
      </w:pPr>
    </w:p>
    <w:p w:rsidR="00860C54" w:rsidRPr="00860C54" w:rsidRDefault="00860C54" w:rsidP="00860C54">
      <w:pPr>
        <w:spacing w:after="0" w:line="240" w:lineRule="auto"/>
        <w:rPr>
          <w:rFonts w:ascii="Times New Roman" w:eastAsia="Times New Roman" w:hAnsi="Times New Roman" w:cs="Times New Roman"/>
          <w:sz w:val="24"/>
          <w:szCs w:val="24"/>
        </w:rPr>
      </w:pPr>
    </w:p>
    <w:p w:rsidR="00860C54" w:rsidRPr="00860C54" w:rsidRDefault="00860C54" w:rsidP="00860C54">
      <w:pPr>
        <w:spacing w:after="0" w:line="240" w:lineRule="auto"/>
        <w:rPr>
          <w:rFonts w:ascii="Times New Roman" w:eastAsia="Times New Roman" w:hAnsi="Times New Roman" w:cs="Times New Roman"/>
        </w:rPr>
      </w:pPr>
      <w:r w:rsidRPr="00860C54">
        <w:rPr>
          <w:rFonts w:ascii="Arial" w:eastAsia="Times New Roman" w:hAnsi="Arial" w:cs="Arial"/>
          <w:b/>
          <w:bCs/>
        </w:rPr>
        <w:t>Book Summary:</w:t>
      </w:r>
    </w:p>
    <w:p w:rsidR="000A4495" w:rsidRPr="00860C54" w:rsidRDefault="009E15BE" w:rsidP="009E15BE">
      <w:pPr>
        <w:spacing w:after="0" w:line="240" w:lineRule="auto"/>
      </w:pPr>
      <w:r>
        <w:rPr>
          <w:rStyle w:val="Emphasis"/>
          <w:rFonts w:ascii="Arial" w:hAnsi="Arial" w:cs="Arial"/>
          <w:color w:val="0A0A0A"/>
          <w:shd w:val="clear" w:color="auto" w:fill="FEFEFE"/>
        </w:rPr>
        <w:t xml:space="preserve">Hearts are lighter and wishes </w:t>
      </w:r>
      <w:proofErr w:type="gramStart"/>
      <w:r>
        <w:rPr>
          <w:rStyle w:val="Emphasis"/>
          <w:rFonts w:ascii="Arial" w:hAnsi="Arial" w:cs="Arial"/>
          <w:color w:val="0A0A0A"/>
          <w:shd w:val="clear" w:color="auto" w:fill="FEFEFE"/>
        </w:rPr>
        <w:t>burn</w:t>
      </w:r>
      <w:proofErr w:type="gramEnd"/>
      <w:r>
        <w:rPr>
          <w:rStyle w:val="Emphasis"/>
          <w:rFonts w:ascii="Arial" w:hAnsi="Arial" w:cs="Arial"/>
          <w:color w:val="0A0A0A"/>
          <w:shd w:val="clear" w:color="auto" w:fill="FEFEFE"/>
        </w:rPr>
        <w:t xml:space="preserve"> a little brighter at Christmas…</w:t>
      </w:r>
      <w:r>
        <w:rPr>
          <w:rFonts w:ascii="Arial" w:hAnsi="Arial" w:cs="Arial"/>
          <w:color w:val="0A0A0A"/>
        </w:rPr>
        <w:br/>
      </w:r>
      <w:r>
        <w:rPr>
          <w:rFonts w:ascii="Arial" w:hAnsi="Arial" w:cs="Arial"/>
          <w:color w:val="0A0A0A"/>
        </w:rPr>
        <w:br/>
      </w:r>
      <w:r>
        <w:rPr>
          <w:rFonts w:ascii="Arial" w:hAnsi="Arial" w:cs="Arial"/>
          <w:color w:val="0A0A0A"/>
          <w:shd w:val="clear" w:color="auto" w:fill="FEFEFE"/>
        </w:rPr>
        <w:t>Elizabeth Hamilton has been lost. Trapped in a tangle of postpartum depression and grief after the death of her beloved parents, she couldn’t quite see the way back to her husband and their two beautiful kids…until a car accident stole away her memories and changed her life. And when she finally remembered the sound of little Cassie’s laugh, the baby powder smell of Bridger and the feel of her husband’s hand in hers, Elizabeth worried that they’d moved on without her. That she’d missed too much. That perhaps she wasn’t the right mother for her kids or wife for Luke, no matter how much she loved them.</w:t>
      </w:r>
      <w:r>
        <w:rPr>
          <w:rFonts w:ascii="Arial" w:hAnsi="Arial" w:cs="Arial"/>
          <w:color w:val="0A0A0A"/>
        </w:rPr>
        <w:br/>
      </w:r>
      <w:r>
        <w:rPr>
          <w:rFonts w:ascii="Arial" w:hAnsi="Arial" w:cs="Arial"/>
          <w:color w:val="0A0A0A"/>
        </w:rPr>
        <w:br/>
      </w:r>
      <w:r>
        <w:rPr>
          <w:rFonts w:ascii="Arial" w:hAnsi="Arial" w:cs="Arial"/>
          <w:color w:val="0A0A0A"/>
          <w:shd w:val="clear" w:color="auto" w:fill="FEFEFE"/>
        </w:rPr>
        <w:t xml:space="preserve">But now, seven years later, Luke finds her in a nearby town and brings Elizabeth back home to the family she loves, just in time for Christmas. And being reunited with Luke and her children is better than anything Elizabeth could have imagined. As they all trim the tree and bake cookies, making new holiday memories, Elizabeth and Luke are drawn ever closer. Can the hurt of the past seven years be healed over the course of one Christmas season and bring the </w:t>
      </w:r>
      <w:proofErr w:type="spellStart"/>
      <w:r>
        <w:rPr>
          <w:rFonts w:ascii="Arial" w:hAnsi="Arial" w:cs="Arial"/>
          <w:color w:val="0A0A0A"/>
          <w:shd w:val="clear" w:color="auto" w:fill="FEFEFE"/>
        </w:rPr>
        <w:t>Hamiltons</w:t>
      </w:r>
      <w:proofErr w:type="spellEnd"/>
      <w:r>
        <w:rPr>
          <w:rFonts w:ascii="Arial" w:hAnsi="Arial" w:cs="Arial"/>
          <w:color w:val="0A0A0A"/>
          <w:shd w:val="clear" w:color="auto" w:fill="FEFEFE"/>
        </w:rPr>
        <w:t xml:space="preserve"> the gift of a new beginning?</w:t>
      </w:r>
    </w:p>
    <w:sectPr w:rsidR="000A4495" w:rsidRPr="00860C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C54"/>
    <w:rsid w:val="00003AC0"/>
    <w:rsid w:val="000A4495"/>
    <w:rsid w:val="00267753"/>
    <w:rsid w:val="00860C54"/>
    <w:rsid w:val="00996D59"/>
    <w:rsid w:val="009E15BE"/>
    <w:rsid w:val="00A3223A"/>
    <w:rsid w:val="00D46981"/>
    <w:rsid w:val="00E81C4A"/>
    <w:rsid w:val="00F51B68"/>
    <w:rsid w:val="00FD6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4E5FB"/>
  <w15:chartTrackingRefBased/>
  <w15:docId w15:val="{C52FC36A-288E-4705-AD76-089C51FD9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860C5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60C5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60C54"/>
    <w:rPr>
      <w:color w:val="0000FF"/>
      <w:u w:val="single"/>
    </w:rPr>
  </w:style>
  <w:style w:type="character" w:styleId="UnresolvedMention">
    <w:name w:val="Unresolved Mention"/>
    <w:basedOn w:val="DefaultParagraphFont"/>
    <w:uiPriority w:val="99"/>
    <w:semiHidden/>
    <w:unhideWhenUsed/>
    <w:rsid w:val="00860C54"/>
    <w:rPr>
      <w:color w:val="605E5C"/>
      <w:shd w:val="clear" w:color="auto" w:fill="E1DFDD"/>
    </w:rPr>
  </w:style>
  <w:style w:type="paragraph" w:customStyle="1" w:styleId="biotext">
    <w:name w:val="biotext"/>
    <w:basedOn w:val="Normal"/>
    <w:rsid w:val="00860C5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60C54"/>
    <w:rPr>
      <w:i/>
      <w:iCs/>
    </w:rPr>
  </w:style>
  <w:style w:type="character" w:customStyle="1" w:styleId="Heading4Char">
    <w:name w:val="Heading 4 Char"/>
    <w:basedOn w:val="DefaultParagraphFont"/>
    <w:link w:val="Heading4"/>
    <w:uiPriority w:val="9"/>
    <w:rsid w:val="00860C54"/>
    <w:rPr>
      <w:rFonts w:ascii="Times New Roman" w:eastAsia="Times New Roman" w:hAnsi="Times New Roman" w:cs="Times New Roman"/>
      <w:b/>
      <w:bCs/>
      <w:sz w:val="24"/>
      <w:szCs w:val="24"/>
    </w:rPr>
  </w:style>
  <w:style w:type="character" w:styleId="CommentReference">
    <w:name w:val="annotation reference"/>
    <w:basedOn w:val="DefaultParagraphFont"/>
    <w:uiPriority w:val="99"/>
    <w:semiHidden/>
    <w:unhideWhenUsed/>
    <w:rsid w:val="00A3223A"/>
    <w:rPr>
      <w:sz w:val="16"/>
      <w:szCs w:val="16"/>
    </w:rPr>
  </w:style>
  <w:style w:type="paragraph" w:styleId="CommentText">
    <w:name w:val="annotation text"/>
    <w:basedOn w:val="Normal"/>
    <w:link w:val="CommentTextChar"/>
    <w:uiPriority w:val="99"/>
    <w:semiHidden/>
    <w:unhideWhenUsed/>
    <w:rsid w:val="00A3223A"/>
    <w:pPr>
      <w:spacing w:line="240" w:lineRule="auto"/>
    </w:pPr>
    <w:rPr>
      <w:sz w:val="20"/>
      <w:szCs w:val="20"/>
    </w:rPr>
  </w:style>
  <w:style w:type="character" w:customStyle="1" w:styleId="CommentTextChar">
    <w:name w:val="Comment Text Char"/>
    <w:basedOn w:val="DefaultParagraphFont"/>
    <w:link w:val="CommentText"/>
    <w:uiPriority w:val="99"/>
    <w:semiHidden/>
    <w:rsid w:val="00A3223A"/>
    <w:rPr>
      <w:sz w:val="20"/>
      <w:szCs w:val="20"/>
    </w:rPr>
  </w:style>
  <w:style w:type="paragraph" w:styleId="CommentSubject">
    <w:name w:val="annotation subject"/>
    <w:basedOn w:val="CommentText"/>
    <w:next w:val="CommentText"/>
    <w:link w:val="CommentSubjectChar"/>
    <w:uiPriority w:val="99"/>
    <w:semiHidden/>
    <w:unhideWhenUsed/>
    <w:rsid w:val="00A3223A"/>
    <w:rPr>
      <w:b/>
      <w:bCs/>
    </w:rPr>
  </w:style>
  <w:style w:type="character" w:customStyle="1" w:styleId="CommentSubjectChar">
    <w:name w:val="Comment Subject Char"/>
    <w:basedOn w:val="CommentTextChar"/>
    <w:link w:val="CommentSubject"/>
    <w:uiPriority w:val="99"/>
    <w:semiHidden/>
    <w:rsid w:val="00A3223A"/>
    <w:rPr>
      <w:b/>
      <w:bCs/>
      <w:sz w:val="20"/>
      <w:szCs w:val="20"/>
    </w:rPr>
  </w:style>
  <w:style w:type="paragraph" w:styleId="BalloonText">
    <w:name w:val="Balloon Text"/>
    <w:basedOn w:val="Normal"/>
    <w:link w:val="BalloonTextChar"/>
    <w:uiPriority w:val="99"/>
    <w:semiHidden/>
    <w:unhideWhenUsed/>
    <w:rsid w:val="00A32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22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7429481">
      <w:bodyDiv w:val="1"/>
      <w:marLeft w:val="0"/>
      <w:marRight w:val="0"/>
      <w:marTop w:val="0"/>
      <w:marBottom w:val="0"/>
      <w:divBdr>
        <w:top w:val="none" w:sz="0" w:space="0" w:color="auto"/>
        <w:left w:val="none" w:sz="0" w:space="0" w:color="auto"/>
        <w:bottom w:val="none" w:sz="0" w:space="0" w:color="auto"/>
        <w:right w:val="none" w:sz="0" w:space="0" w:color="auto"/>
      </w:divBdr>
    </w:div>
    <w:div w:id="630327539">
      <w:bodyDiv w:val="1"/>
      <w:marLeft w:val="0"/>
      <w:marRight w:val="0"/>
      <w:marTop w:val="0"/>
      <w:marBottom w:val="0"/>
      <w:divBdr>
        <w:top w:val="none" w:sz="0" w:space="0" w:color="auto"/>
        <w:left w:val="none" w:sz="0" w:space="0" w:color="auto"/>
        <w:bottom w:val="none" w:sz="0" w:space="0" w:color="auto"/>
        <w:right w:val="none" w:sz="0" w:space="0" w:color="auto"/>
      </w:divBdr>
    </w:div>
    <w:div w:id="191793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oksamillion.com/p/9781335016621?AID=10747236&amp;PID=7651142&amp;cjevent=a1df30710c8211ea832200bf0a24060b" TargetMode="External"/><Relationship Id="rId13" Type="http://schemas.openxmlformats.org/officeDocument/2006/relationships/hyperlink" Target="https://www.kobo.com/us/en/ebook/a-haven-point-holiday?utm_source=walmarthybrid&amp;utm_medium=Affiliate&amp;utm_campaign=HarperCollins.com&amp;utm_term=hqnweb&amp;ranMID=37217&amp;ranEAID=MdXm68JZJz8&amp;ranSiteID=MdXm68JZJz8-iWfiVrTTtxzOXlvouM1Ziw&amp;siteID=MdXm68JZJz8-iWfiVrTTtxzOXlvouM1Ziw" TargetMode="External"/><Relationship Id="rId18" Type="http://schemas.openxmlformats.org/officeDocument/2006/relationships/hyperlink" Target="https://www.goodreads.com/author/show/116118.RaeAnne_Thayn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ads.harpercollins.com/hqnweb?isbn=9781488085864&amp;retailer=barnesandnoble" TargetMode="External"/><Relationship Id="rId12" Type="http://schemas.openxmlformats.org/officeDocument/2006/relationships/hyperlink" Target="https://books.apple.com/us/book/coming-home-for-christmas/id1445855598?ign-mpt=uo%3D4" TargetMode="External"/><Relationship Id="rId17" Type="http://schemas.openxmlformats.org/officeDocument/2006/relationships/hyperlink" Target="https://www.instagram.com/raeannethayne/" TargetMode="External"/><Relationship Id="rId2" Type="http://schemas.openxmlformats.org/officeDocument/2006/relationships/styles" Target="styles.xml"/><Relationship Id="rId16" Type="http://schemas.openxmlformats.org/officeDocument/2006/relationships/hyperlink" Target="https://www.facebook.com/AuthorRaeAnneThayn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amazon.com/dp/1335016627?tag=hqnweb-20" TargetMode="External"/><Relationship Id="rId11" Type="http://schemas.openxmlformats.org/officeDocument/2006/relationships/hyperlink" Target="https://play.google.com/store/books/details/RaeAnne_Thayne_Coming_Home_for_Christmas?id=xj1-DwAAQBAJ" TargetMode="External"/><Relationship Id="rId5" Type="http://schemas.openxmlformats.org/officeDocument/2006/relationships/hyperlink" Target="https://www.indiebound.org/book/9781335016621" TargetMode="External"/><Relationship Id="rId15" Type="http://schemas.openxmlformats.org/officeDocument/2006/relationships/hyperlink" Target="https://twitter.com/raeannethayne" TargetMode="External"/><Relationship Id="rId10" Type="http://schemas.openxmlformats.org/officeDocument/2006/relationships/hyperlink" Target="https://www.walmart.com/ip/Coming-Home-for-Christmas-9781335016621/671056337" TargetMode="External"/><Relationship Id="rId19" Type="http://schemas.openxmlformats.org/officeDocument/2006/relationships/hyperlink" Target="http://www.raeannethayne.com/" TargetMode="External"/><Relationship Id="rId4" Type="http://schemas.openxmlformats.org/officeDocument/2006/relationships/webSettings" Target="webSettings.xml"/><Relationship Id="rId9" Type="http://schemas.openxmlformats.org/officeDocument/2006/relationships/hyperlink" Target="https://www.target.com/p/coming-home-for-christmas-haven-point-by-raeanne-thayne-paperback/-/A-76507544" TargetMode="External"/><Relationship Id="rId14" Type="http://schemas.openxmlformats.org/officeDocument/2006/relationships/hyperlink" Target="https://www.raeannethay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BCBDF-0329-4E37-9ACB-A2549E00C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Flounders, Emer</dc:creator>
  <cp:keywords/>
  <dc:description/>
  <cp:lastModifiedBy>McVeigh, Samantha</cp:lastModifiedBy>
  <cp:revision>3</cp:revision>
  <dcterms:created xsi:type="dcterms:W3CDTF">2019-11-21T17:05:00Z</dcterms:created>
  <dcterms:modified xsi:type="dcterms:W3CDTF">2019-11-21T17:21:00Z</dcterms:modified>
</cp:coreProperties>
</file>